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640E58" w:rsidRDefault="00EA0119" w:rsidP="00880D00">
      <w:pPr>
        <w:rPr>
          <w:sz w:val="24"/>
        </w:rPr>
      </w:pPr>
      <w:r w:rsidRPr="00DD21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8.95pt;margin-top:-13.1pt;width:371.85pt;height:43.9pt;z-index:251658240;mso-width-relative:margin;mso-height-relative:margin">
            <v:shadow on="t"/>
            <v:textbox style="mso-next-textbox:#_x0000_s1026">
              <w:txbxContent>
                <w:p w:rsidR="005D4D5C" w:rsidRPr="005D4D5C" w:rsidRDefault="0053671C" w:rsidP="00BC3801">
                  <w:pPr>
                    <w:ind w:firstLineChars="200" w:firstLine="1111"/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独裁者の夢の跡</w:t>
                  </w:r>
                </w:p>
              </w:txbxContent>
            </v:textbox>
          </v:shape>
        </w:pict>
      </w:r>
      <w:r w:rsidR="008C5F17"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-116840</wp:posOffset>
            </wp:positionV>
            <wp:extent cx="695325" cy="457200"/>
            <wp:effectExtent l="19050" t="0" r="9525" b="0"/>
            <wp:wrapTight wrapText="bothSides">
              <wp:wrapPolygon edited="0">
                <wp:start x="-592" y="0"/>
                <wp:lineTo x="-592" y="20700"/>
                <wp:lineTo x="21896" y="20700"/>
                <wp:lineTo x="21896" y="0"/>
                <wp:lineTo x="-592" y="0"/>
              </wp:wrapPolygon>
            </wp:wrapTight>
            <wp:docPr id="2" name="図 1" descr="ルーマニア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ルーマニアの国旗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71C" w:rsidRPr="0053671C">
        <w:rPr>
          <w:rFonts w:hint="eastAsia"/>
          <w:sz w:val="28"/>
        </w:rPr>
        <w:t>ルーマニア</w:t>
      </w:r>
      <w:r w:rsidR="0053671C" w:rsidRPr="0053671C">
        <w:rPr>
          <w:rFonts w:hint="eastAsia"/>
          <w:sz w:val="28"/>
        </w:rPr>
        <w:t xml:space="preserve"> </w:t>
      </w:r>
      <w:proofErr w:type="spellStart"/>
      <w:r w:rsidR="0053671C" w:rsidRPr="0053671C">
        <w:rPr>
          <w:rFonts w:hint="eastAsia"/>
          <w:sz w:val="28"/>
        </w:rPr>
        <w:t>România</w:t>
      </w:r>
      <w:proofErr w:type="spellEnd"/>
    </w:p>
    <w:p w:rsidR="00A90CAD" w:rsidRDefault="00DD2120" w:rsidP="00EA0119">
      <w:pPr>
        <w:ind w:firstLineChars="100" w:firstLine="275"/>
        <w:rPr>
          <w:sz w:val="28"/>
        </w:rPr>
      </w:pPr>
      <w:r>
        <w:rPr>
          <w:noProof/>
          <w:sz w:val="28"/>
        </w:rPr>
        <w:pict>
          <v:roundrect id="_x0000_s1030" style="position:absolute;left:0;text-align:left;margin-left:580.6pt;margin-top:452.75pt;width:159.8pt;height:19.4pt;z-index:251689984" arcsize="10923f">
            <v:textbox style="mso-next-textbox:#_x0000_s1030" inset="5.85pt,.7pt,5.85pt,.7pt">
              <w:txbxContent>
                <w:p w:rsidR="008C5F17" w:rsidRPr="00AF6729" w:rsidRDefault="008C5F17" w:rsidP="008C5F17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国民の館前の広場も超広大です</w:t>
                  </w:r>
                </w:p>
              </w:txbxContent>
            </v:textbox>
          </v:roundrect>
        </w:pict>
      </w:r>
      <w:r w:rsidR="00BC3801">
        <w:rPr>
          <w:noProof/>
          <w:sz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6818630</wp:posOffset>
            </wp:positionH>
            <wp:positionV relativeFrom="paragraph">
              <wp:posOffset>3510280</wp:posOffset>
            </wp:positionV>
            <wp:extent cx="3089910" cy="2177415"/>
            <wp:effectExtent l="19050" t="0" r="0" b="0"/>
            <wp:wrapTight wrapText="bothSides">
              <wp:wrapPolygon edited="0">
                <wp:start x="-133" y="0"/>
                <wp:lineTo x="-133" y="21354"/>
                <wp:lineTo x="21573" y="21354"/>
                <wp:lineTo x="21573" y="0"/>
                <wp:lineTo x="-133" y="0"/>
              </wp:wrapPolygon>
            </wp:wrapTight>
            <wp:docPr id="1" name="図 1" descr="C:\Users\F\Desktop\国際理解教材\015  ルーマニア・独裁者の夢の跡\01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Desktop\国際理解教材\015  ルーマニア・独裁者の夢の跡\015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17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pict>
          <v:roundrect id="_x0000_s1028" style="position:absolute;left:0;text-align:left;margin-left:372.25pt;margin-top:593.45pt;width:165.9pt;height:19.4pt;z-index:251686912;mso-position-horizontal-relative:text;mso-position-vertical-relative:text" arcsize="10923f">
            <v:textbox style="mso-next-textbox:#_x0000_s1028" inset="5.85pt,.7pt,5.85pt,.7pt">
              <w:txbxContent>
                <w:p w:rsidR="00AF6729" w:rsidRPr="009D4F18" w:rsidRDefault="009D4F18" w:rsidP="00AF6729">
                  <w:pPr>
                    <w:rPr>
                      <w:sz w:val="16"/>
                      <w:szCs w:val="18"/>
                    </w:rPr>
                  </w:pPr>
                  <w:r w:rsidRPr="009D4F18">
                    <w:rPr>
                      <w:rFonts w:hint="eastAsia"/>
                      <w:sz w:val="16"/>
                      <w:szCs w:val="18"/>
                    </w:rPr>
                    <w:t>宮殿前広場にて。反対側の建物も豪華です</w:t>
                  </w:r>
                </w:p>
              </w:txbxContent>
            </v:textbox>
          </v:roundrect>
        </w:pict>
      </w:r>
      <w:r w:rsidR="0053671C">
        <w:rPr>
          <w:rFonts w:hint="eastAsia"/>
          <w:noProof/>
          <w:sz w:val="28"/>
        </w:rPr>
        <w:t>この巨大な建物は、世界で２番目に大きな建築物で、</w:t>
      </w:r>
      <w:r w:rsidR="0053671C" w:rsidRPr="0053671C">
        <w:rPr>
          <w:rFonts w:hint="eastAsia"/>
          <w:noProof/>
          <w:sz w:val="28"/>
        </w:rPr>
        <w:t>ルーマニアの首都ブカレストにあ</w:t>
      </w:r>
      <w:r w:rsidR="0053671C">
        <w:rPr>
          <w:rFonts w:hint="eastAsia"/>
          <w:noProof/>
          <w:sz w:val="28"/>
        </w:rPr>
        <w:t>ります。</w:t>
      </w:r>
      <w:r w:rsidR="0053671C" w:rsidRPr="0053671C">
        <w:rPr>
          <w:rFonts w:hint="eastAsia"/>
          <w:noProof/>
          <w:sz w:val="28"/>
        </w:rPr>
        <w:t>正式名称は議事堂宮殿</w:t>
      </w:r>
      <w:r w:rsidR="00967D9E">
        <w:rPr>
          <w:rFonts w:hint="eastAsia"/>
          <w:noProof/>
          <w:sz w:val="28"/>
        </w:rPr>
        <w:t>ですが、ルーマニア人の多くは</w:t>
      </w:r>
      <w:r w:rsidR="0053671C">
        <w:rPr>
          <w:rFonts w:hint="eastAsia"/>
          <w:noProof/>
          <w:sz w:val="28"/>
        </w:rPr>
        <w:t>旧称の「</w:t>
      </w:r>
      <w:r w:rsidR="0053671C" w:rsidRPr="0053671C">
        <w:rPr>
          <w:rFonts w:hint="eastAsia"/>
          <w:noProof/>
          <w:sz w:val="28"/>
        </w:rPr>
        <w:t>国民の館</w:t>
      </w:r>
      <w:r w:rsidR="0053671C" w:rsidRPr="008D0F58">
        <w:rPr>
          <w:rFonts w:hint="eastAsia"/>
          <w:noProof/>
          <w:w w:val="66"/>
          <w:sz w:val="28"/>
        </w:rPr>
        <w:t>Casa Poporului</w:t>
      </w:r>
      <w:r w:rsidR="0053671C">
        <w:rPr>
          <w:rFonts w:hint="eastAsia"/>
          <w:noProof/>
          <w:sz w:val="28"/>
        </w:rPr>
        <w:t>」と呼んでいます。</w:t>
      </w:r>
      <w:r w:rsidR="00920036">
        <w:rPr>
          <w:rFonts w:hint="eastAsia"/>
          <w:noProof/>
          <w:sz w:val="28"/>
        </w:rPr>
        <w:t>建築開始は</w:t>
      </w:r>
      <w:r w:rsidR="00656694">
        <w:rPr>
          <w:rFonts w:hint="eastAsia"/>
          <w:noProof/>
          <w:sz w:val="28"/>
        </w:rPr>
        <w:t>1983</w:t>
      </w:r>
      <w:r w:rsidR="00920036">
        <w:rPr>
          <w:rFonts w:hint="eastAsia"/>
          <w:noProof/>
          <w:sz w:val="28"/>
        </w:rPr>
        <w:t>年。</w:t>
      </w:r>
      <w:r w:rsidR="0053671C">
        <w:rPr>
          <w:rFonts w:hint="eastAsia"/>
          <w:noProof/>
          <w:sz w:val="28"/>
        </w:rPr>
        <w:t>幅</w:t>
      </w:r>
      <w:r w:rsidR="0053671C">
        <w:rPr>
          <w:rFonts w:hint="eastAsia"/>
          <w:noProof/>
          <w:sz w:val="28"/>
        </w:rPr>
        <w:t>275m</w:t>
      </w:r>
      <w:r w:rsidR="0053671C">
        <w:rPr>
          <w:rFonts w:hint="eastAsia"/>
          <w:noProof/>
          <w:sz w:val="28"/>
        </w:rPr>
        <w:t>、奥行</w:t>
      </w:r>
      <w:r w:rsidR="0053671C">
        <w:rPr>
          <w:rFonts w:hint="eastAsia"/>
          <w:noProof/>
          <w:sz w:val="28"/>
        </w:rPr>
        <w:t>235m</w:t>
      </w:r>
      <w:r w:rsidR="0053671C" w:rsidRPr="0053671C">
        <w:rPr>
          <w:rFonts w:hint="eastAsia"/>
          <w:noProof/>
          <w:sz w:val="28"/>
        </w:rPr>
        <w:t>、高さ</w:t>
      </w:r>
      <w:r w:rsidR="0053671C">
        <w:rPr>
          <w:rFonts w:hint="eastAsia"/>
          <w:noProof/>
          <w:sz w:val="28"/>
        </w:rPr>
        <w:t>84m</w:t>
      </w:r>
      <w:r w:rsidR="0053671C" w:rsidRPr="0053671C">
        <w:rPr>
          <w:rFonts w:hint="eastAsia"/>
          <w:noProof/>
          <w:sz w:val="28"/>
        </w:rPr>
        <w:t>、地上</w:t>
      </w:r>
      <w:r w:rsidR="0053671C">
        <w:rPr>
          <w:rFonts w:hint="eastAsia"/>
          <w:noProof/>
          <w:sz w:val="28"/>
        </w:rPr>
        <w:t>10</w:t>
      </w:r>
      <w:r w:rsidR="0053671C">
        <w:rPr>
          <w:rFonts w:hint="eastAsia"/>
          <w:noProof/>
          <w:sz w:val="28"/>
        </w:rPr>
        <w:t>階、地下</w:t>
      </w:r>
      <w:r w:rsidR="0053671C">
        <w:rPr>
          <w:rFonts w:hint="eastAsia"/>
          <w:noProof/>
          <w:sz w:val="28"/>
        </w:rPr>
        <w:t>4</w:t>
      </w:r>
      <w:r w:rsidR="0053671C" w:rsidRPr="0053671C">
        <w:rPr>
          <w:rFonts w:hint="eastAsia"/>
          <w:noProof/>
          <w:sz w:val="28"/>
        </w:rPr>
        <w:t>階、部屋数</w:t>
      </w:r>
      <w:r w:rsidR="0053671C">
        <w:rPr>
          <w:rFonts w:hint="eastAsia"/>
          <w:noProof/>
          <w:sz w:val="28"/>
        </w:rPr>
        <w:t>3107</w:t>
      </w:r>
      <w:r w:rsidR="0053671C" w:rsidRPr="0053671C">
        <w:rPr>
          <w:rFonts w:hint="eastAsia"/>
          <w:noProof/>
          <w:sz w:val="28"/>
        </w:rPr>
        <w:t>室、</w:t>
      </w:r>
      <w:r w:rsidR="00656694" w:rsidRPr="0053671C">
        <w:rPr>
          <w:rFonts w:hint="eastAsia"/>
          <w:noProof/>
          <w:sz w:val="28"/>
        </w:rPr>
        <w:t>エレベータ</w:t>
      </w:r>
      <w:r w:rsidR="00656694">
        <w:rPr>
          <w:rFonts w:hint="eastAsia"/>
          <w:noProof/>
          <w:sz w:val="28"/>
        </w:rPr>
        <w:t>49</w:t>
      </w:r>
      <w:r w:rsidR="00656694" w:rsidRPr="0053671C">
        <w:rPr>
          <w:rFonts w:hint="eastAsia"/>
          <w:noProof/>
          <w:sz w:val="28"/>
        </w:rPr>
        <w:t>基</w:t>
      </w:r>
      <w:r w:rsidR="00920036">
        <w:rPr>
          <w:rFonts w:hint="eastAsia"/>
          <w:noProof/>
          <w:sz w:val="28"/>
        </w:rPr>
        <w:t>という贅の限りを尽くした絢爛豪華な大宮殿です。</w:t>
      </w:r>
      <w:r w:rsidR="0053671C" w:rsidRPr="0053671C">
        <w:rPr>
          <w:rFonts w:hint="eastAsia"/>
          <w:noProof/>
          <w:sz w:val="28"/>
        </w:rPr>
        <w:t>建設費用は当時の日本円</w:t>
      </w:r>
      <w:r w:rsidR="009D4F18">
        <w:rPr>
          <w:rFonts w:hint="eastAsia"/>
          <w:noProof/>
          <w:sz w:val="28"/>
        </w:rPr>
        <w:t>で</w:t>
      </w:r>
      <w:r w:rsidR="0053671C">
        <w:rPr>
          <w:rFonts w:hint="eastAsia"/>
          <w:noProof/>
          <w:sz w:val="28"/>
        </w:rPr>
        <w:t>1500</w:t>
      </w:r>
      <w:r w:rsidR="0053671C" w:rsidRPr="0053671C">
        <w:rPr>
          <w:rFonts w:hint="eastAsia"/>
          <w:noProof/>
          <w:sz w:val="28"/>
        </w:rPr>
        <w:t>億円</w:t>
      </w:r>
      <w:r w:rsidR="0053671C">
        <w:rPr>
          <w:rFonts w:hint="eastAsia"/>
          <w:noProof/>
          <w:sz w:val="28"/>
        </w:rPr>
        <w:t>。</w:t>
      </w:r>
      <w:r w:rsidR="0053671C" w:rsidRPr="0053671C">
        <w:rPr>
          <w:rFonts w:hint="eastAsia"/>
          <w:noProof/>
          <w:sz w:val="28"/>
        </w:rPr>
        <w:t>至</w:t>
      </w:r>
      <w:r w:rsidR="00656694">
        <w:rPr>
          <w:rFonts w:hint="eastAsia"/>
          <w:noProof/>
          <w:sz w:val="28"/>
        </w:rPr>
        <w:t>る所に金銀の装飾が施され、あまりにも多くの大理石を使ったため、建設中は国民の墓石まで不足したと</w:t>
      </w:r>
      <w:r w:rsidR="00920036">
        <w:rPr>
          <w:rFonts w:hint="eastAsia"/>
          <w:noProof/>
          <w:sz w:val="28"/>
        </w:rPr>
        <w:t>のことです。</w:t>
      </w:r>
      <w:r w:rsidR="008D0F58">
        <w:rPr>
          <w:rFonts w:hint="eastAsia"/>
          <w:noProof/>
          <w:sz w:val="28"/>
        </w:rPr>
        <w:t>これを作ったのは当時の大統領</w:t>
      </w:r>
      <w:r w:rsidR="008D0F58" w:rsidRPr="008D0F58">
        <w:rPr>
          <w:rFonts w:hint="eastAsia"/>
          <w:noProof/>
          <w:sz w:val="28"/>
        </w:rPr>
        <w:t>ニコラエ・チャウシェスク</w:t>
      </w:r>
      <w:r w:rsidR="008D0F58" w:rsidRPr="008D0F58">
        <w:rPr>
          <w:rFonts w:hint="eastAsia"/>
          <w:noProof/>
          <w:w w:val="66"/>
          <w:sz w:val="28"/>
        </w:rPr>
        <w:t>Nicolae Ceauşescu</w:t>
      </w:r>
      <w:r w:rsidR="008D0F58">
        <w:rPr>
          <w:rFonts w:hint="eastAsia"/>
          <w:noProof/>
          <w:w w:val="66"/>
          <w:sz w:val="28"/>
        </w:rPr>
        <w:t>。</w:t>
      </w:r>
      <w:r w:rsidR="008D0F58">
        <w:rPr>
          <w:rFonts w:hint="eastAsia"/>
          <w:noProof/>
          <w:sz w:val="28"/>
        </w:rPr>
        <w:t>24</w:t>
      </w:r>
      <w:r w:rsidR="008D0F58" w:rsidRPr="008D0F58">
        <w:rPr>
          <w:rFonts w:hint="eastAsia"/>
          <w:noProof/>
          <w:sz w:val="28"/>
        </w:rPr>
        <w:t>年間にわたりルーマニア共産党政権の頂点</w:t>
      </w:r>
      <w:r w:rsidR="00920036">
        <w:rPr>
          <w:rFonts w:hint="eastAsia"/>
          <w:noProof/>
          <w:sz w:val="28"/>
        </w:rPr>
        <w:t>に</w:t>
      </w:r>
      <w:r w:rsidR="008D0F58">
        <w:rPr>
          <w:rFonts w:hint="eastAsia"/>
          <w:noProof/>
          <w:sz w:val="28"/>
        </w:rPr>
        <w:t>君臨した独裁者です。</w:t>
      </w:r>
      <w:r w:rsidR="008D0F58" w:rsidRPr="008D0F58">
        <w:rPr>
          <w:rFonts w:hint="eastAsia"/>
          <w:noProof/>
          <w:sz w:val="28"/>
        </w:rPr>
        <w:t>失政</w:t>
      </w:r>
      <w:r w:rsidR="00920036">
        <w:rPr>
          <w:rFonts w:hint="eastAsia"/>
          <w:noProof/>
          <w:sz w:val="28"/>
        </w:rPr>
        <w:t>続きで生じた莫大な</w:t>
      </w:r>
      <w:r w:rsidR="008D0F58" w:rsidRPr="008D0F58">
        <w:rPr>
          <w:rFonts w:hint="eastAsia"/>
          <w:noProof/>
          <w:sz w:val="28"/>
        </w:rPr>
        <w:t>対外債務</w:t>
      </w:r>
      <w:r w:rsidR="008D0F58">
        <w:rPr>
          <w:rFonts w:hint="eastAsia"/>
          <w:noProof/>
          <w:sz w:val="28"/>
        </w:rPr>
        <w:t>を</w:t>
      </w:r>
      <w:r w:rsidR="00920036">
        <w:rPr>
          <w:rFonts w:hint="eastAsia"/>
          <w:noProof/>
          <w:sz w:val="28"/>
        </w:rPr>
        <w:t>抱えた後、それを完済</w:t>
      </w:r>
      <w:r w:rsidR="008D0F58">
        <w:rPr>
          <w:rFonts w:hint="eastAsia"/>
          <w:noProof/>
          <w:sz w:val="28"/>
        </w:rPr>
        <w:t>するべく飢餓輸出</w:t>
      </w:r>
      <w:r w:rsidR="00920036" w:rsidRPr="00967D9E">
        <w:rPr>
          <w:rFonts w:hint="eastAsia"/>
          <w:noProof/>
          <w:w w:val="66"/>
          <w:sz w:val="28"/>
        </w:rPr>
        <w:t>（</w:t>
      </w:r>
      <w:r w:rsidR="008D0F58" w:rsidRPr="00967D9E">
        <w:rPr>
          <w:rFonts w:hint="eastAsia"/>
          <w:noProof/>
          <w:w w:val="66"/>
          <w:sz w:val="28"/>
        </w:rPr>
        <w:t>輸入を抑え、輸出を多くすることで外貨を獲得すること</w:t>
      </w:r>
      <w:r w:rsidR="00920036" w:rsidRPr="00967D9E">
        <w:rPr>
          <w:rFonts w:hint="eastAsia"/>
          <w:noProof/>
          <w:w w:val="66"/>
          <w:sz w:val="28"/>
        </w:rPr>
        <w:t>。</w:t>
      </w:r>
      <w:r w:rsidR="008D0F58" w:rsidRPr="00967D9E">
        <w:rPr>
          <w:rFonts w:hint="eastAsia"/>
          <w:noProof/>
          <w:w w:val="66"/>
          <w:sz w:val="28"/>
        </w:rPr>
        <w:t>ルーマニア国内で生産、収穫された穀物や工業製品のほとんどを輸出に回</w:t>
      </w:r>
      <w:r w:rsidR="00920036" w:rsidRPr="00967D9E">
        <w:rPr>
          <w:rFonts w:hint="eastAsia"/>
          <w:noProof/>
          <w:w w:val="66"/>
          <w:sz w:val="28"/>
        </w:rPr>
        <w:t>した）</w:t>
      </w:r>
      <w:r w:rsidR="00920036">
        <w:rPr>
          <w:rFonts w:hint="eastAsia"/>
          <w:noProof/>
          <w:sz w:val="28"/>
        </w:rPr>
        <w:t>を行い、国民を</w:t>
      </w:r>
      <w:r w:rsidR="008D0F58">
        <w:rPr>
          <w:rFonts w:hint="eastAsia"/>
          <w:noProof/>
          <w:sz w:val="28"/>
        </w:rPr>
        <w:t>困窮</w:t>
      </w:r>
      <w:r w:rsidR="00920036">
        <w:rPr>
          <w:rFonts w:hint="eastAsia"/>
          <w:noProof/>
          <w:sz w:val="28"/>
        </w:rPr>
        <w:t>に陥れ</w:t>
      </w:r>
      <w:r w:rsidR="009D4F18">
        <w:rPr>
          <w:rFonts w:hint="eastAsia"/>
          <w:noProof/>
          <w:sz w:val="28"/>
        </w:rPr>
        <w:t>ました</w:t>
      </w:r>
      <w:r w:rsidR="00920036">
        <w:rPr>
          <w:rFonts w:hint="eastAsia"/>
          <w:noProof/>
          <w:sz w:val="28"/>
        </w:rPr>
        <w:t>。食品、日用品、燃料や電気・・・全てが供給不足に陥りましたが、</w:t>
      </w:r>
      <w:r w:rsidR="008D0F58">
        <w:rPr>
          <w:rFonts w:hint="eastAsia"/>
          <w:noProof/>
          <w:sz w:val="28"/>
        </w:rPr>
        <w:t>言論統制</w:t>
      </w:r>
      <w:r w:rsidR="00967D9E">
        <w:rPr>
          <w:rFonts w:hint="eastAsia"/>
          <w:noProof/>
          <w:sz w:val="28"/>
        </w:rPr>
        <w:t>のため</w:t>
      </w:r>
      <w:r w:rsidR="008D0F58">
        <w:rPr>
          <w:rFonts w:hint="eastAsia"/>
          <w:noProof/>
          <w:sz w:val="28"/>
        </w:rPr>
        <w:t>秘密警察を立ち上げ</w:t>
      </w:r>
      <w:r w:rsidR="00920036">
        <w:rPr>
          <w:rFonts w:hint="eastAsia"/>
          <w:noProof/>
          <w:sz w:val="28"/>
        </w:rPr>
        <w:t>、反体制勢力を</w:t>
      </w:r>
      <w:r w:rsidR="009D4F18">
        <w:rPr>
          <w:rFonts w:hint="eastAsia"/>
          <w:noProof/>
          <w:sz w:val="28"/>
        </w:rPr>
        <w:t>弾圧し</w:t>
      </w:r>
      <w:r w:rsidR="008D0F58">
        <w:rPr>
          <w:rFonts w:hint="eastAsia"/>
          <w:noProof/>
          <w:sz w:val="28"/>
        </w:rPr>
        <w:t>ました。</w:t>
      </w:r>
      <w:r w:rsidR="00967D9E">
        <w:rPr>
          <w:rFonts w:hint="eastAsia"/>
          <w:noProof/>
          <w:sz w:val="28"/>
        </w:rPr>
        <w:t>しかし</w:t>
      </w:r>
      <w:r w:rsidR="008D0F58">
        <w:rPr>
          <w:rFonts w:hint="eastAsia"/>
          <w:noProof/>
          <w:sz w:val="28"/>
        </w:rPr>
        <w:t>1989</w:t>
      </w:r>
      <w:r w:rsidR="008D0F58">
        <w:rPr>
          <w:rFonts w:hint="eastAsia"/>
          <w:noProof/>
          <w:sz w:val="28"/>
        </w:rPr>
        <w:t>年</w:t>
      </w:r>
      <w:r w:rsidR="008D0F58">
        <w:rPr>
          <w:rFonts w:hint="eastAsia"/>
          <w:noProof/>
          <w:sz w:val="28"/>
        </w:rPr>
        <w:t>11</w:t>
      </w:r>
      <w:r w:rsidR="008D0F58">
        <w:rPr>
          <w:rFonts w:hint="eastAsia"/>
          <w:noProof/>
          <w:sz w:val="28"/>
        </w:rPr>
        <w:t>月</w:t>
      </w:r>
      <w:r w:rsidR="00920036">
        <w:rPr>
          <w:rFonts w:hint="eastAsia"/>
          <w:noProof/>
          <w:sz w:val="28"/>
        </w:rPr>
        <w:t>。</w:t>
      </w:r>
      <w:r w:rsidR="008D0F58">
        <w:rPr>
          <w:rFonts w:hint="eastAsia"/>
          <w:noProof/>
          <w:sz w:val="28"/>
        </w:rPr>
        <w:t>東ドイツ</w:t>
      </w:r>
      <w:r w:rsidR="00920036">
        <w:rPr>
          <w:rFonts w:hint="eastAsia"/>
          <w:noProof/>
          <w:sz w:val="28"/>
        </w:rPr>
        <w:t>・</w:t>
      </w:r>
      <w:r w:rsidR="008D0F58">
        <w:rPr>
          <w:rFonts w:hint="eastAsia"/>
          <w:noProof/>
          <w:sz w:val="28"/>
        </w:rPr>
        <w:t>ベルリンの壁</w:t>
      </w:r>
      <w:r w:rsidR="00920036">
        <w:rPr>
          <w:rFonts w:hint="eastAsia"/>
          <w:noProof/>
          <w:sz w:val="28"/>
        </w:rPr>
        <w:t>開放に始まった</w:t>
      </w:r>
      <w:r w:rsidR="008D0F58" w:rsidRPr="008D0F58">
        <w:rPr>
          <w:rFonts w:hint="eastAsia"/>
          <w:noProof/>
          <w:sz w:val="28"/>
        </w:rPr>
        <w:t>東欧社会主義</w:t>
      </w:r>
      <w:r w:rsidR="00920036">
        <w:rPr>
          <w:rFonts w:hint="eastAsia"/>
          <w:noProof/>
          <w:sz w:val="28"/>
        </w:rPr>
        <w:t>の</w:t>
      </w:r>
      <w:r w:rsidR="008D0F58" w:rsidRPr="008D0F58">
        <w:rPr>
          <w:rFonts w:hint="eastAsia"/>
          <w:noProof/>
          <w:sz w:val="28"/>
        </w:rPr>
        <w:t>崩壊</w:t>
      </w:r>
      <w:r w:rsidR="00920036">
        <w:rPr>
          <w:rFonts w:hint="eastAsia"/>
          <w:noProof/>
          <w:sz w:val="28"/>
        </w:rPr>
        <w:t>は</w:t>
      </w:r>
      <w:r w:rsidR="00C65315">
        <w:rPr>
          <w:rFonts w:hint="eastAsia"/>
          <w:noProof/>
          <w:sz w:val="28"/>
        </w:rPr>
        <w:t>欧州最東端の</w:t>
      </w:r>
      <w:r w:rsidR="00967D9E">
        <w:rPr>
          <w:rFonts w:hint="eastAsia"/>
          <w:noProof/>
          <w:sz w:val="28"/>
        </w:rPr>
        <w:t>ここ</w:t>
      </w:r>
      <w:r w:rsidR="008D0F58" w:rsidRPr="008D0F58">
        <w:rPr>
          <w:rFonts w:hint="eastAsia"/>
          <w:noProof/>
          <w:sz w:val="28"/>
        </w:rPr>
        <w:t>にも波及し</w:t>
      </w:r>
      <w:r w:rsidR="00920036">
        <w:rPr>
          <w:rFonts w:hint="eastAsia"/>
          <w:noProof/>
          <w:sz w:val="28"/>
        </w:rPr>
        <w:t>、</w:t>
      </w:r>
      <w:r w:rsidR="00967D9E">
        <w:rPr>
          <w:rFonts w:hint="eastAsia"/>
          <w:noProof/>
          <w:sz w:val="28"/>
        </w:rPr>
        <w:t>人民の抗議デモ→流血事件→大統領夫妻逃亡・</w:t>
      </w:r>
      <w:r w:rsidR="00920036">
        <w:rPr>
          <w:rFonts w:hint="eastAsia"/>
          <w:noProof/>
          <w:sz w:val="28"/>
        </w:rPr>
        <w:t>逮捕にいたりました。</w:t>
      </w:r>
      <w:r w:rsidR="00967D9E">
        <w:rPr>
          <w:rFonts w:hint="eastAsia"/>
          <w:noProof/>
          <w:sz w:val="28"/>
        </w:rPr>
        <w:t>そして</w:t>
      </w:r>
      <w:r w:rsidR="00C65315">
        <w:rPr>
          <w:rFonts w:hint="eastAsia"/>
          <w:noProof/>
          <w:sz w:val="28"/>
        </w:rPr>
        <w:t>1989</w:t>
      </w:r>
      <w:r w:rsidR="00C65315">
        <w:rPr>
          <w:rFonts w:hint="eastAsia"/>
          <w:noProof/>
          <w:sz w:val="28"/>
        </w:rPr>
        <w:t>年</w:t>
      </w:r>
      <w:r w:rsidR="00C65315">
        <w:rPr>
          <w:rFonts w:hint="eastAsia"/>
          <w:noProof/>
          <w:sz w:val="28"/>
        </w:rPr>
        <w:t>12</w:t>
      </w:r>
      <w:r w:rsidR="00C65315">
        <w:rPr>
          <w:rFonts w:hint="eastAsia"/>
          <w:noProof/>
          <w:sz w:val="28"/>
        </w:rPr>
        <w:t>月</w:t>
      </w:r>
      <w:r w:rsidR="00C65315">
        <w:rPr>
          <w:rFonts w:hint="eastAsia"/>
          <w:noProof/>
          <w:sz w:val="28"/>
        </w:rPr>
        <w:t>25</w:t>
      </w:r>
      <w:r w:rsidR="00967D9E">
        <w:rPr>
          <w:rFonts w:hint="eastAsia"/>
          <w:noProof/>
          <w:sz w:val="28"/>
        </w:rPr>
        <w:t>日。大統領夫妻は公開</w:t>
      </w:r>
      <w:r w:rsidR="00C65315">
        <w:rPr>
          <w:rFonts w:hint="eastAsia"/>
          <w:noProof/>
          <w:sz w:val="28"/>
        </w:rPr>
        <w:t>処刑</w:t>
      </w:r>
      <w:r w:rsidR="00967D9E">
        <w:rPr>
          <w:rFonts w:hint="eastAsia"/>
          <w:noProof/>
          <w:sz w:val="28"/>
        </w:rPr>
        <w:t>され、いわゆる</w:t>
      </w:r>
      <w:r w:rsidR="00C65315">
        <w:rPr>
          <w:rFonts w:hint="eastAsia"/>
          <w:noProof/>
          <w:sz w:val="28"/>
        </w:rPr>
        <w:t>ルーマニア革命は幕を閉じました。</w:t>
      </w:r>
      <w:r w:rsidR="00967D9E">
        <w:rPr>
          <w:rFonts w:hint="eastAsia"/>
          <w:noProof/>
          <w:sz w:val="28"/>
        </w:rPr>
        <w:t>特筆すべきは</w:t>
      </w:r>
      <w:r w:rsidR="009D4F18">
        <w:rPr>
          <w:rFonts w:hint="eastAsia"/>
          <w:noProof/>
          <w:sz w:val="28"/>
        </w:rPr>
        <w:t>その</w:t>
      </w:r>
      <w:r w:rsidR="00967D9E">
        <w:rPr>
          <w:rFonts w:hint="eastAsia"/>
          <w:noProof/>
          <w:sz w:val="28"/>
        </w:rPr>
        <w:t>全て様子が</w:t>
      </w:r>
      <w:r w:rsidR="00967D9E">
        <w:rPr>
          <w:rFonts w:hint="eastAsia"/>
          <w:noProof/>
          <w:sz w:val="28"/>
        </w:rPr>
        <w:t>TV</w:t>
      </w:r>
      <w:r w:rsidR="00967D9E">
        <w:rPr>
          <w:rFonts w:hint="eastAsia"/>
          <w:noProof/>
          <w:sz w:val="28"/>
        </w:rPr>
        <w:t>で生中継されていたことです。ブカレスト市内の群衆、小さな部屋での簡易裁判の様子</w:t>
      </w:r>
      <w:r w:rsidR="008D0F58" w:rsidRPr="008D0F58">
        <w:rPr>
          <w:rFonts w:hint="eastAsia"/>
          <w:noProof/>
          <w:sz w:val="28"/>
        </w:rPr>
        <w:t>、その後の大統領夫妻の銃殺シーン、</w:t>
      </w:r>
      <w:r w:rsidR="00967D9E">
        <w:rPr>
          <w:rFonts w:hint="eastAsia"/>
          <w:noProof/>
          <w:sz w:val="28"/>
        </w:rPr>
        <w:t>そして</w:t>
      </w:r>
      <w:r w:rsidR="008D0F58" w:rsidRPr="008D0F58">
        <w:rPr>
          <w:rFonts w:hint="eastAsia"/>
          <w:noProof/>
          <w:sz w:val="28"/>
        </w:rPr>
        <w:t>息絶える大統領の</w:t>
      </w:r>
      <w:r w:rsidR="00967D9E">
        <w:rPr>
          <w:rFonts w:hint="eastAsia"/>
          <w:noProof/>
          <w:sz w:val="28"/>
        </w:rPr>
        <w:t>遺体</w:t>
      </w:r>
      <w:r w:rsidR="008D0F58" w:rsidRPr="008D0F58">
        <w:rPr>
          <w:rFonts w:hint="eastAsia"/>
          <w:noProof/>
          <w:sz w:val="28"/>
        </w:rPr>
        <w:t>が全世界に配信されました。</w:t>
      </w:r>
      <w:r w:rsidR="00967D9E">
        <w:rPr>
          <w:rFonts w:hint="eastAsia"/>
          <w:noProof/>
          <w:sz w:val="28"/>
        </w:rPr>
        <w:t>一見、映画のシーンとも思ってしまう流血・激動の物語が確かな真実であったことをこの巨大な建物は、今も静かに物語っています。</w:t>
      </w:r>
      <w:r w:rsidR="00A90CAD" w:rsidRPr="005044BD">
        <w:rPr>
          <w:rFonts w:hint="eastAsia"/>
          <w:sz w:val="28"/>
        </w:rPr>
        <w:t>【撮影地】</w:t>
      </w:r>
      <w:r w:rsidR="00A90CAD">
        <w:rPr>
          <w:rFonts w:hint="eastAsia"/>
          <w:sz w:val="28"/>
        </w:rPr>
        <w:t xml:space="preserve">　</w:t>
      </w:r>
      <w:r w:rsidR="0053671C" w:rsidRPr="0053671C">
        <w:rPr>
          <w:rFonts w:hint="eastAsia"/>
          <w:sz w:val="28"/>
        </w:rPr>
        <w:t>ルーマニア</w:t>
      </w:r>
      <w:r w:rsidR="0053671C">
        <w:rPr>
          <w:sz w:val="28"/>
        </w:rPr>
        <w:t xml:space="preserve"> </w:t>
      </w:r>
      <w:r w:rsidR="0053671C" w:rsidRPr="0053671C">
        <w:rPr>
          <w:rFonts w:hint="eastAsia"/>
          <w:sz w:val="28"/>
        </w:rPr>
        <w:t xml:space="preserve">ブカレスト　</w:t>
      </w:r>
      <w:proofErr w:type="spellStart"/>
      <w:r w:rsidR="0053671C" w:rsidRPr="0053671C">
        <w:rPr>
          <w:sz w:val="28"/>
        </w:rPr>
        <w:t>Bucure</w:t>
      </w:r>
      <w:r w:rsidR="0053671C" w:rsidRPr="0053671C">
        <w:rPr>
          <w:rFonts w:ascii="Times New Roman" w:hAnsi="Times New Roman" w:cs="Times New Roman"/>
          <w:sz w:val="28"/>
        </w:rPr>
        <w:t>ș</w:t>
      </w:r>
      <w:r w:rsidR="0053671C" w:rsidRPr="0053671C">
        <w:rPr>
          <w:rFonts w:ascii="Century" w:hAnsi="Century" w:cs="Century"/>
          <w:sz w:val="28"/>
        </w:rPr>
        <w:t>ti</w:t>
      </w:r>
      <w:proofErr w:type="spellEnd"/>
      <w:r w:rsidR="0053671C" w:rsidRPr="0053671C">
        <w:rPr>
          <w:rFonts w:ascii="Century" w:hAnsi="Century" w:cs="Century"/>
          <w:sz w:val="28"/>
        </w:rPr>
        <w:t>,</w:t>
      </w:r>
      <w:r w:rsidR="0053671C">
        <w:rPr>
          <w:rFonts w:ascii="Century" w:hAnsi="Century" w:cs="Century" w:hint="eastAsia"/>
          <w:sz w:val="28"/>
        </w:rPr>
        <w:t xml:space="preserve">　</w:t>
      </w:r>
      <w:proofErr w:type="spellStart"/>
      <w:r w:rsidR="0053671C" w:rsidRPr="0053671C">
        <w:rPr>
          <w:rFonts w:ascii="Century" w:hAnsi="Century" w:cs="Century"/>
          <w:sz w:val="28"/>
        </w:rPr>
        <w:t>România</w:t>
      </w:r>
      <w:proofErr w:type="spellEnd"/>
      <w:r w:rsidR="00A90CAD" w:rsidRPr="00416AD1">
        <w:rPr>
          <w:sz w:val="28"/>
        </w:rPr>
        <w:t xml:space="preserve">　</w:t>
      </w:r>
    </w:p>
    <w:sectPr w:rsidR="00A90CAD" w:rsidSect="00BC3801">
      <w:pgSz w:w="16838" w:h="11906" w:orient="landscape"/>
      <w:pgMar w:top="720" w:right="720" w:bottom="720" w:left="720" w:header="851" w:footer="992" w:gutter="0"/>
      <w:cols w:space="425"/>
      <w:docGrid w:type="linesAndChars" w:linePitch="299" w:charSpace="-9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F29" w:rsidRDefault="00131F29" w:rsidP="00B5254F">
      <w:r>
        <w:separator/>
      </w:r>
    </w:p>
  </w:endnote>
  <w:endnote w:type="continuationSeparator" w:id="0">
    <w:p w:rsidR="00131F29" w:rsidRDefault="00131F29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F29" w:rsidRDefault="00131F29" w:rsidP="00B5254F">
      <w:r>
        <w:separator/>
      </w:r>
    </w:p>
  </w:footnote>
  <w:footnote w:type="continuationSeparator" w:id="0">
    <w:p w:rsidR="00131F29" w:rsidRDefault="00131F29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bordersDoNotSurroundHeader/>
  <w:bordersDoNotSurroundFooter/>
  <w:proofState w:spelling="clean" w:grammar="dirty"/>
  <w:defaultTabStop w:val="840"/>
  <w:drawingGridHorizontalSpacing w:val="205"/>
  <w:drawingGridVerticalSpacing w:val="299"/>
  <w:displayHorizontalDrawingGridEvery w:val="0"/>
  <w:characterSpacingControl w:val="compressPunctuation"/>
  <w:savePreviewPicture/>
  <w:hdrShapeDefaults>
    <o:shapedefaults v:ext="edit" spidmax="983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075C7"/>
    <w:rsid w:val="00012D02"/>
    <w:rsid w:val="00014D6E"/>
    <w:rsid w:val="00025CA4"/>
    <w:rsid w:val="00046826"/>
    <w:rsid w:val="00053A7E"/>
    <w:rsid w:val="000F24B5"/>
    <w:rsid w:val="001014FE"/>
    <w:rsid w:val="00102292"/>
    <w:rsid w:val="001129B6"/>
    <w:rsid w:val="00131F29"/>
    <w:rsid w:val="001379F5"/>
    <w:rsid w:val="00183548"/>
    <w:rsid w:val="0019363C"/>
    <w:rsid w:val="001948FD"/>
    <w:rsid w:val="001963EC"/>
    <w:rsid w:val="00197D85"/>
    <w:rsid w:val="001B08E7"/>
    <w:rsid w:val="001B4963"/>
    <w:rsid w:val="001C76DC"/>
    <w:rsid w:val="001D0614"/>
    <w:rsid w:val="001F35CB"/>
    <w:rsid w:val="001F784E"/>
    <w:rsid w:val="0021785C"/>
    <w:rsid w:val="00254600"/>
    <w:rsid w:val="00261501"/>
    <w:rsid w:val="0027215A"/>
    <w:rsid w:val="00272941"/>
    <w:rsid w:val="002811D3"/>
    <w:rsid w:val="002842A8"/>
    <w:rsid w:val="00294886"/>
    <w:rsid w:val="002C6B94"/>
    <w:rsid w:val="002E5987"/>
    <w:rsid w:val="002F2142"/>
    <w:rsid w:val="002F3657"/>
    <w:rsid w:val="002F4B7F"/>
    <w:rsid w:val="00301524"/>
    <w:rsid w:val="00304702"/>
    <w:rsid w:val="003253E2"/>
    <w:rsid w:val="003400F7"/>
    <w:rsid w:val="00343B40"/>
    <w:rsid w:val="003642B0"/>
    <w:rsid w:val="00384BA6"/>
    <w:rsid w:val="003D65DC"/>
    <w:rsid w:val="003E07DF"/>
    <w:rsid w:val="003F3A35"/>
    <w:rsid w:val="003F4486"/>
    <w:rsid w:val="00410A8D"/>
    <w:rsid w:val="00416AD1"/>
    <w:rsid w:val="004310E3"/>
    <w:rsid w:val="00453CD5"/>
    <w:rsid w:val="00485D2B"/>
    <w:rsid w:val="004A56B6"/>
    <w:rsid w:val="004B7E76"/>
    <w:rsid w:val="004C7826"/>
    <w:rsid w:val="004F18AD"/>
    <w:rsid w:val="005044BD"/>
    <w:rsid w:val="0053671C"/>
    <w:rsid w:val="00566C01"/>
    <w:rsid w:val="00580D67"/>
    <w:rsid w:val="00580E11"/>
    <w:rsid w:val="00594669"/>
    <w:rsid w:val="005B6EB6"/>
    <w:rsid w:val="005D4D5C"/>
    <w:rsid w:val="005F33A6"/>
    <w:rsid w:val="006021AB"/>
    <w:rsid w:val="00606481"/>
    <w:rsid w:val="00633CCC"/>
    <w:rsid w:val="00640E58"/>
    <w:rsid w:val="00656694"/>
    <w:rsid w:val="00660121"/>
    <w:rsid w:val="006A2BBF"/>
    <w:rsid w:val="006C462D"/>
    <w:rsid w:val="006C5439"/>
    <w:rsid w:val="006F0319"/>
    <w:rsid w:val="00702476"/>
    <w:rsid w:val="007038D9"/>
    <w:rsid w:val="007147CB"/>
    <w:rsid w:val="00721294"/>
    <w:rsid w:val="00736324"/>
    <w:rsid w:val="007777D4"/>
    <w:rsid w:val="00777E38"/>
    <w:rsid w:val="0078131F"/>
    <w:rsid w:val="007B62DD"/>
    <w:rsid w:val="007C6579"/>
    <w:rsid w:val="008230DE"/>
    <w:rsid w:val="0082468A"/>
    <w:rsid w:val="00846118"/>
    <w:rsid w:val="008512BA"/>
    <w:rsid w:val="0087369F"/>
    <w:rsid w:val="00880D00"/>
    <w:rsid w:val="008B2BA4"/>
    <w:rsid w:val="008C5F17"/>
    <w:rsid w:val="008D0F58"/>
    <w:rsid w:val="008E279B"/>
    <w:rsid w:val="00910C92"/>
    <w:rsid w:val="00920036"/>
    <w:rsid w:val="009208D4"/>
    <w:rsid w:val="0093715D"/>
    <w:rsid w:val="00955CB0"/>
    <w:rsid w:val="009679A8"/>
    <w:rsid w:val="00967D9E"/>
    <w:rsid w:val="0098557C"/>
    <w:rsid w:val="009D4F18"/>
    <w:rsid w:val="009F0068"/>
    <w:rsid w:val="00A061AA"/>
    <w:rsid w:val="00A7251A"/>
    <w:rsid w:val="00A740AD"/>
    <w:rsid w:val="00A90CAD"/>
    <w:rsid w:val="00A91510"/>
    <w:rsid w:val="00AB24E3"/>
    <w:rsid w:val="00AD0E5B"/>
    <w:rsid w:val="00AD1EAE"/>
    <w:rsid w:val="00AE2E0D"/>
    <w:rsid w:val="00AF6729"/>
    <w:rsid w:val="00B1198D"/>
    <w:rsid w:val="00B5254F"/>
    <w:rsid w:val="00BA65D9"/>
    <w:rsid w:val="00BC03AE"/>
    <w:rsid w:val="00BC3801"/>
    <w:rsid w:val="00BF54E9"/>
    <w:rsid w:val="00C00B89"/>
    <w:rsid w:val="00C16E83"/>
    <w:rsid w:val="00C35D1A"/>
    <w:rsid w:val="00C62B6C"/>
    <w:rsid w:val="00C65315"/>
    <w:rsid w:val="00C964E6"/>
    <w:rsid w:val="00CB5BE9"/>
    <w:rsid w:val="00CD2AB7"/>
    <w:rsid w:val="00CF5E98"/>
    <w:rsid w:val="00D028DC"/>
    <w:rsid w:val="00D1416B"/>
    <w:rsid w:val="00D21FC3"/>
    <w:rsid w:val="00D23605"/>
    <w:rsid w:val="00D23BBB"/>
    <w:rsid w:val="00D244FE"/>
    <w:rsid w:val="00D32639"/>
    <w:rsid w:val="00D335A8"/>
    <w:rsid w:val="00D61F56"/>
    <w:rsid w:val="00D91B85"/>
    <w:rsid w:val="00DC60A6"/>
    <w:rsid w:val="00DC72B5"/>
    <w:rsid w:val="00DD15DA"/>
    <w:rsid w:val="00DD2120"/>
    <w:rsid w:val="00DF752C"/>
    <w:rsid w:val="00E2478B"/>
    <w:rsid w:val="00E573DE"/>
    <w:rsid w:val="00E6480A"/>
    <w:rsid w:val="00E84376"/>
    <w:rsid w:val="00E95F0D"/>
    <w:rsid w:val="00E969B8"/>
    <w:rsid w:val="00EA0119"/>
    <w:rsid w:val="00EC18B8"/>
    <w:rsid w:val="00EF14FC"/>
    <w:rsid w:val="00F04756"/>
    <w:rsid w:val="00F26DC8"/>
    <w:rsid w:val="00F81F2B"/>
    <w:rsid w:val="00F9488C"/>
    <w:rsid w:val="00F95EE2"/>
    <w:rsid w:val="00FD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  <w:style w:type="paragraph" w:styleId="a9">
    <w:name w:val="No Spacing"/>
    <w:uiPriority w:val="1"/>
    <w:qFormat/>
    <w:rsid w:val="003D65D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12E0C-9322-408E-A30D-CBC85491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6</cp:revision>
  <cp:lastPrinted>2017-05-07T00:36:00Z</cp:lastPrinted>
  <dcterms:created xsi:type="dcterms:W3CDTF">2017-02-18T12:09:00Z</dcterms:created>
  <dcterms:modified xsi:type="dcterms:W3CDTF">2017-05-07T00:36:00Z</dcterms:modified>
</cp:coreProperties>
</file>